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CBF9F" w14:textId="5E1A8231" w:rsidR="004523D1" w:rsidRPr="00231992" w:rsidRDefault="00635D11" w:rsidP="003110F9">
      <w:pPr>
        <w:spacing w:after="0" w:line="240" w:lineRule="auto"/>
        <w:rPr>
          <w:b/>
          <w:sz w:val="16"/>
          <w:szCs w:val="16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F707A" wp14:editId="343AFFE3">
                <wp:simplePos x="0" y="0"/>
                <wp:positionH relativeFrom="column">
                  <wp:posOffset>3541594</wp:posOffset>
                </wp:positionH>
                <wp:positionV relativeFrom="paragraph">
                  <wp:posOffset>-361666</wp:posOffset>
                </wp:positionV>
                <wp:extent cx="3343370" cy="327547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370" cy="327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FE010F" w14:textId="13FF9722" w:rsidR="00635D11" w:rsidRPr="00635D11" w:rsidRDefault="00635D11" w:rsidP="00635D1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35D11">
                              <w:rPr>
                                <w:b/>
                                <w:bCs/>
                                <w:color w:val="000000" w:themeColor="text1"/>
                              </w:rPr>
                              <w:t>Maestra de aula:___________________________________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278.85pt;margin-top:-28.5pt;width:263.2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" w14:anchorId="145F707A">
                <v:textbox>
                  <w:txbxContent>
                    <w:p w:rsidRPr="00635D11" w:rsidR="00635D11" w:rsidP="00635D11" w:rsidRDefault="00635D11" w14:paraId="49FE010F" w14:textId="13FF9722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635D11">
                        <w:rPr>
                          <w:b/>
                          <w:bCs/>
                          <w:color w:val="000000" w:themeColor="text1"/>
                          <w:lang w:val="Spanish"/>
                        </w:rPr>
                        <w:t>Maestra de aula:___________________________________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4F0158">
        <w:rPr>
          <w:noProof/>
        </w:rPr>
        <w:drawing>
          <wp:anchor distT="0" distB="0" distL="114300" distR="114300" simplePos="0" relativeHeight="251658240" behindDoc="1" locked="0" layoutInCell="1" allowOverlap="1" wp14:anchorId="449AC9C0" wp14:editId="013AB52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6750" cy="805180"/>
            <wp:effectExtent l="0" t="0" r="0" b="0"/>
            <wp:wrapTight wrapText="bothSides">
              <wp:wrapPolygon edited="0">
                <wp:start x="11109" y="0"/>
                <wp:lineTo x="1851" y="2044"/>
                <wp:lineTo x="617" y="3066"/>
                <wp:lineTo x="0" y="10221"/>
                <wp:lineTo x="0" y="12776"/>
                <wp:lineTo x="617" y="20953"/>
                <wp:lineTo x="17280" y="20953"/>
                <wp:lineTo x="17897" y="20953"/>
                <wp:lineTo x="20366" y="16353"/>
                <wp:lineTo x="20983" y="9710"/>
                <wp:lineTo x="20983" y="3577"/>
                <wp:lineTo x="16046" y="0"/>
                <wp:lineTo x="11109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528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BC2" w:rsidRPr="00231992">
        <w:rPr>
          <w:lang w:val="es-419"/>
        </w:rPr>
        <w:tab/>
      </w:r>
      <w:r w:rsidR="00FE2BC2" w:rsidRPr="00231992">
        <w:rPr>
          <w:b/>
          <w:sz w:val="16"/>
          <w:szCs w:val="16"/>
          <w:lang w:val="es-419"/>
        </w:rPr>
        <w:t>Escuela Intermedia Bellevue Teléfono: 901-416-4488</w:t>
      </w:r>
      <w:r w:rsidR="00FE2BC2" w:rsidRPr="00231992">
        <w:rPr>
          <w:b/>
          <w:sz w:val="16"/>
          <w:szCs w:val="16"/>
          <w:lang w:val="es-419"/>
        </w:rPr>
        <w:tab/>
      </w:r>
      <w:r w:rsidR="00FE2BC2" w:rsidRPr="00231992">
        <w:rPr>
          <w:b/>
          <w:sz w:val="16"/>
          <w:szCs w:val="16"/>
          <w:lang w:val="es-419"/>
        </w:rPr>
        <w:tab/>
      </w:r>
    </w:p>
    <w:p w14:paraId="305FF58E" w14:textId="77777777" w:rsidR="00FE2BC2" w:rsidRPr="00231992" w:rsidRDefault="00FE2BC2" w:rsidP="003110F9">
      <w:pPr>
        <w:spacing w:after="0" w:line="240" w:lineRule="auto"/>
        <w:rPr>
          <w:b/>
          <w:sz w:val="16"/>
          <w:szCs w:val="16"/>
          <w:lang w:val="es-419"/>
        </w:rPr>
      </w:pPr>
      <w:r w:rsidRPr="00231992">
        <w:rPr>
          <w:b/>
          <w:sz w:val="16"/>
          <w:szCs w:val="16"/>
          <w:lang w:val="es-419"/>
        </w:rPr>
        <w:tab/>
        <w:t>575 S. Bellevue Blvd.Fax: 901-416-4490</w:t>
      </w:r>
      <w:r w:rsidRPr="00231992">
        <w:rPr>
          <w:b/>
          <w:sz w:val="16"/>
          <w:szCs w:val="16"/>
          <w:lang w:val="es-419"/>
        </w:rPr>
        <w:tab/>
      </w:r>
      <w:r w:rsidRPr="00231992">
        <w:rPr>
          <w:b/>
          <w:sz w:val="16"/>
          <w:szCs w:val="16"/>
          <w:lang w:val="es-419"/>
        </w:rPr>
        <w:tab/>
      </w:r>
      <w:r w:rsidRPr="00231992">
        <w:rPr>
          <w:b/>
          <w:sz w:val="16"/>
          <w:szCs w:val="16"/>
          <w:lang w:val="es-419"/>
        </w:rPr>
        <w:tab/>
      </w:r>
      <w:r w:rsidR="00E647A0" w:rsidRPr="00231992">
        <w:rPr>
          <w:b/>
          <w:sz w:val="16"/>
          <w:szCs w:val="16"/>
          <w:lang w:val="es-419"/>
        </w:rPr>
        <w:tab/>
      </w:r>
    </w:p>
    <w:p w14:paraId="6C5C044D" w14:textId="77777777" w:rsidR="00FE2BC2" w:rsidRPr="00231992" w:rsidRDefault="00FE2BC2" w:rsidP="003110F9">
      <w:pPr>
        <w:spacing w:after="0" w:line="240" w:lineRule="auto"/>
        <w:rPr>
          <w:b/>
          <w:sz w:val="16"/>
          <w:szCs w:val="16"/>
          <w:lang w:val="es-419"/>
        </w:rPr>
      </w:pPr>
      <w:r w:rsidRPr="00231992">
        <w:rPr>
          <w:b/>
          <w:sz w:val="16"/>
          <w:szCs w:val="16"/>
          <w:lang w:val="es-419"/>
        </w:rPr>
        <w:tab/>
        <w:t>Memphis, TN 38104</w:t>
      </w:r>
    </w:p>
    <w:p w14:paraId="211DF543" w14:textId="2B0260DC" w:rsidR="00FE2BC2" w:rsidRPr="00231992" w:rsidRDefault="0096795C" w:rsidP="003110F9">
      <w:pPr>
        <w:pStyle w:val="Title"/>
        <w:spacing w:after="0"/>
        <w:jc w:val="center"/>
        <w:rPr>
          <w:b/>
          <w:sz w:val="28"/>
          <w:szCs w:val="28"/>
          <w:lang w:val="es-419"/>
        </w:rPr>
      </w:pPr>
      <w:r w:rsidRPr="00231992">
        <w:rPr>
          <w:b/>
          <w:sz w:val="28"/>
          <w:szCs w:val="28"/>
          <w:lang w:val="es-419"/>
        </w:rPr>
        <w:t>Plan de Participación Familiar del Título I 2024-25</w:t>
      </w:r>
    </w:p>
    <w:p w14:paraId="1556C56A" w14:textId="77777777" w:rsidR="009B026A" w:rsidRPr="00BB346F" w:rsidRDefault="009B026A" w:rsidP="003110F9">
      <w:pPr>
        <w:spacing w:after="0"/>
        <w:jc w:val="center"/>
        <w:rPr>
          <w:b/>
          <w:sz w:val="16"/>
          <w:szCs w:val="16"/>
          <w:lang w:val="es-419"/>
        </w:rPr>
      </w:pPr>
      <w:r w:rsidRPr="00BB346F">
        <w:rPr>
          <w:b/>
          <w:sz w:val="16"/>
          <w:szCs w:val="16"/>
          <w:lang w:val="es-419"/>
        </w:rPr>
        <w:t>He leído el Plan de Participación Familiar de BMS.</w:t>
      </w:r>
    </w:p>
    <w:p w14:paraId="3CE01E38" w14:textId="2DA1B67E" w:rsidR="009B026A" w:rsidRPr="00BB346F" w:rsidRDefault="00355CB1" w:rsidP="003110F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16"/>
          <w:szCs w:val="16"/>
          <w:lang w:val="es-419"/>
        </w:rPr>
      </w:pPr>
      <w:r w:rsidRPr="00BB346F">
        <w:rPr>
          <w:b/>
          <w:sz w:val="16"/>
          <w:szCs w:val="16"/>
          <w:lang w:val="es-419"/>
        </w:rPr>
        <w:t>Nombre del estudiante</w:t>
      </w:r>
      <w:r w:rsidR="00F37CCE" w:rsidRPr="00BB346F">
        <w:rPr>
          <w:b/>
          <w:sz w:val="16"/>
          <w:szCs w:val="16"/>
          <w:u w:val="single"/>
          <w:lang w:val="es-419"/>
        </w:rPr>
        <w:tab/>
      </w:r>
      <w:r w:rsidR="00F37CCE" w:rsidRPr="00BB346F">
        <w:rPr>
          <w:b/>
          <w:sz w:val="16"/>
          <w:szCs w:val="16"/>
          <w:u w:val="single"/>
          <w:lang w:val="es-419"/>
        </w:rPr>
        <w:tab/>
      </w:r>
      <w:r w:rsidR="00F37CCE" w:rsidRPr="00BB346F">
        <w:rPr>
          <w:b/>
          <w:sz w:val="16"/>
          <w:szCs w:val="16"/>
          <w:u w:val="single"/>
          <w:lang w:val="es-419"/>
        </w:rPr>
        <w:tab/>
      </w:r>
      <w:r w:rsidR="00F37CCE" w:rsidRPr="00BB346F">
        <w:rPr>
          <w:b/>
          <w:sz w:val="16"/>
          <w:szCs w:val="16"/>
          <w:u w:val="single"/>
          <w:lang w:val="es-419"/>
        </w:rPr>
        <w:tab/>
      </w:r>
      <w:r w:rsidR="00F37CCE" w:rsidRPr="00BB346F">
        <w:rPr>
          <w:b/>
          <w:sz w:val="16"/>
          <w:szCs w:val="16"/>
          <w:u w:val="single"/>
          <w:lang w:val="es-419"/>
        </w:rPr>
        <w:tab/>
      </w:r>
      <w:r w:rsidR="00F37CCE" w:rsidRPr="00BB346F">
        <w:rPr>
          <w:b/>
          <w:sz w:val="16"/>
          <w:szCs w:val="16"/>
          <w:lang w:val="es-419"/>
        </w:rPr>
        <w:t xml:space="preserve">       Firma de los padres:</w:t>
      </w:r>
      <w:r w:rsidRPr="00BB346F">
        <w:rPr>
          <w:b/>
          <w:sz w:val="16"/>
          <w:szCs w:val="16"/>
          <w:u w:val="single"/>
          <w:lang w:val="es-419"/>
        </w:rPr>
        <w:tab/>
      </w:r>
      <w:r w:rsidRPr="00BB346F">
        <w:rPr>
          <w:b/>
          <w:sz w:val="16"/>
          <w:szCs w:val="16"/>
          <w:u w:val="single"/>
          <w:lang w:val="es-419"/>
        </w:rPr>
        <w:tab/>
      </w:r>
      <w:r w:rsidRPr="00BB346F">
        <w:rPr>
          <w:b/>
          <w:sz w:val="16"/>
          <w:szCs w:val="16"/>
          <w:u w:val="single"/>
          <w:lang w:val="es-419"/>
        </w:rPr>
        <w:tab/>
      </w:r>
      <w:r w:rsidRPr="00BB346F">
        <w:rPr>
          <w:b/>
          <w:sz w:val="16"/>
          <w:szCs w:val="16"/>
          <w:u w:val="single"/>
          <w:lang w:val="es-419"/>
        </w:rPr>
        <w:tab/>
      </w:r>
      <w:r w:rsidR="00635D11" w:rsidRPr="00BB346F">
        <w:rPr>
          <w:b/>
          <w:sz w:val="16"/>
          <w:szCs w:val="16"/>
          <w:u w:val="single"/>
          <w:lang w:val="es-419"/>
        </w:rPr>
        <w:tab/>
      </w:r>
      <w:r w:rsidRPr="00BB346F">
        <w:rPr>
          <w:b/>
          <w:sz w:val="16"/>
          <w:szCs w:val="16"/>
          <w:lang w:val="es-419"/>
        </w:rPr>
        <w:tab/>
      </w:r>
      <w:r w:rsidRPr="00BB346F">
        <w:rPr>
          <w:b/>
          <w:sz w:val="16"/>
          <w:szCs w:val="16"/>
          <w:lang w:val="es-419"/>
        </w:rPr>
        <w:tab/>
      </w:r>
    </w:p>
    <w:p w14:paraId="40452C1D" w14:textId="77777777" w:rsidR="007A6290" w:rsidRPr="00BB346F" w:rsidRDefault="00E647A0" w:rsidP="007A6290">
      <w:pPr>
        <w:spacing w:after="0"/>
        <w:rPr>
          <w:rFonts w:ascii="Times New Roman" w:hAnsi="Times New Roman" w:cs="Times New Roman"/>
          <w:sz w:val="16"/>
          <w:szCs w:val="16"/>
          <w:lang w:val="es-419"/>
        </w:rPr>
      </w:pPr>
      <w:r w:rsidRPr="00BB346F">
        <w:rPr>
          <w:sz w:val="16"/>
          <w:szCs w:val="16"/>
          <w:lang w:val="es-419"/>
        </w:rPr>
        <w:t>La Escuela Intermedia Bellevue respeta los roles y responsabilidades de los padres y se compromete a desarrollar una asociación sólida y continua con los padres para crear y fortalecer entornos de aprendizaje estimulantes en el hogar y la escuela; Por lo tanto, hemos establecido expectativas para la participación de los padres.</w:t>
      </w:r>
    </w:p>
    <w:p w14:paraId="3A70CF87" w14:textId="7FE6472B" w:rsidR="00584D6A" w:rsidRPr="00BB346F" w:rsidRDefault="00E647A0" w:rsidP="007A6290">
      <w:pPr>
        <w:spacing w:after="0"/>
        <w:rPr>
          <w:rFonts w:ascii="Times New Roman" w:hAnsi="Times New Roman" w:cs="Times New Roman"/>
          <w:sz w:val="16"/>
          <w:szCs w:val="16"/>
          <w:lang w:val="es-419"/>
        </w:rPr>
      </w:pPr>
      <w:r w:rsidRPr="00BB346F">
        <w:rPr>
          <w:sz w:val="16"/>
          <w:szCs w:val="16"/>
          <w:lang w:val="es-419"/>
        </w:rPr>
        <w:t xml:space="preserve">La participación de los padres es el papel activo de los padres en la educación de sus hijos y en la mejora del rendimiento académico de los estudiantes.  Nuestra Política de Participación Familiar en la Escuela Intermedia Bellevue fue desarrollada </w:t>
      </w:r>
      <w:proofErr w:type="gramStart"/>
      <w:r w:rsidRPr="00BB346F">
        <w:rPr>
          <w:sz w:val="16"/>
          <w:szCs w:val="16"/>
          <w:lang w:val="es-419"/>
        </w:rPr>
        <w:t>conjuntamente con</w:t>
      </w:r>
      <w:proofErr w:type="gramEnd"/>
      <w:r w:rsidRPr="00BB346F">
        <w:rPr>
          <w:sz w:val="16"/>
          <w:szCs w:val="16"/>
          <w:lang w:val="es-419"/>
        </w:rPr>
        <w:t xml:space="preserve"> nuestros padres.  Nuestro objetivo es preparar a los padres para que conozcan las habilidades y la información necesarias para ayudarlos a ellos y a sus hijos a tener éxito en la escuela y también establecer expectativas para la participación de los padres.</w:t>
      </w:r>
    </w:p>
    <w:p w14:paraId="14D636CD" w14:textId="01264790" w:rsidR="00E647A0" w:rsidRPr="00231992" w:rsidRDefault="00E647A0" w:rsidP="00584D6A">
      <w:pPr>
        <w:jc w:val="center"/>
        <w:rPr>
          <w:rFonts w:ascii="Arial Narrow" w:hAnsi="Arial Narrow"/>
          <w:b/>
          <w:sz w:val="16"/>
          <w:szCs w:val="16"/>
          <w:lang w:val="es-419"/>
        </w:rPr>
      </w:pPr>
      <w:r w:rsidRPr="00231992">
        <w:rPr>
          <w:b/>
          <w:sz w:val="16"/>
          <w:szCs w:val="16"/>
          <w:lang w:val="es-419"/>
        </w:rPr>
        <w:t>Nuestros PADRES actuarán como asesores, especialistas y coordinadores de las siguientes maneras:</w:t>
      </w:r>
    </w:p>
    <w:p w14:paraId="79011842" w14:textId="77777777" w:rsidR="00E647A0" w:rsidRPr="00231992" w:rsidRDefault="00E647A0" w:rsidP="00E647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  <w:lang w:val="es-419"/>
        </w:rPr>
      </w:pPr>
      <w:r w:rsidRPr="00231992">
        <w:rPr>
          <w:sz w:val="16"/>
          <w:szCs w:val="16"/>
          <w:lang w:val="es-419"/>
        </w:rPr>
        <w:t>Ser invitado a asistir a las reuniones anuales del Título I y ser informado de los requisitos del Título I.</w:t>
      </w:r>
    </w:p>
    <w:p w14:paraId="3A0C8840" w14:textId="77777777" w:rsidR="00E647A0" w:rsidRPr="00231992" w:rsidRDefault="00E647A0" w:rsidP="00E647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  <w:lang w:val="es-419"/>
        </w:rPr>
      </w:pPr>
      <w:r w:rsidRPr="00231992">
        <w:rPr>
          <w:sz w:val="16"/>
          <w:szCs w:val="16"/>
          <w:lang w:val="es-419"/>
        </w:rPr>
        <w:t>Desarrollar y revisar conjuntamente la Política de Participación Familiar y el Pacto Padres-Escuela.</w:t>
      </w:r>
    </w:p>
    <w:p w14:paraId="0DD3C4DD" w14:textId="77777777" w:rsidR="004774F7" w:rsidRPr="00231992" w:rsidRDefault="004774F7" w:rsidP="00E647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  <w:lang w:val="es-419"/>
        </w:rPr>
      </w:pPr>
      <w:r w:rsidRPr="00231992">
        <w:rPr>
          <w:sz w:val="16"/>
          <w:szCs w:val="16"/>
          <w:lang w:val="es-419"/>
        </w:rPr>
        <w:t>Asistir y participar en conferencias, talleres y actividades de instrucción para educar a los padres sobre las metas relacionadas con la educación de sus hijos y los derechos de los padres.</w:t>
      </w:r>
    </w:p>
    <w:p w14:paraId="1033FBF3" w14:textId="365FF3D8" w:rsidR="004774F7" w:rsidRPr="00490802" w:rsidRDefault="004774F7" w:rsidP="00E647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  <w:color w:val="C00000"/>
          <w:sz w:val="16"/>
          <w:szCs w:val="16"/>
        </w:rPr>
      </w:pPr>
      <w:r w:rsidRPr="00231992">
        <w:rPr>
          <w:sz w:val="16"/>
          <w:szCs w:val="16"/>
          <w:lang w:val="es-419"/>
        </w:rPr>
        <w:t>Asistir a las Iniciativas de Alfabetización Familiar y a las Oportunidades de Servicio Familiar para mejorar las habilidades académicas de los padres y describir las formas de apoyar el aprendizaje de sus hijos</w:t>
      </w:r>
      <w:r w:rsidRPr="00231992">
        <w:rPr>
          <w:i/>
          <w:color w:val="C00000"/>
          <w:sz w:val="16"/>
          <w:szCs w:val="16"/>
          <w:lang w:val="es-419"/>
        </w:rPr>
        <w:t xml:space="preserve">. </w:t>
      </w:r>
      <w:r w:rsidRPr="00490802">
        <w:rPr>
          <w:i/>
          <w:color w:val="C00000"/>
          <w:sz w:val="16"/>
          <w:szCs w:val="16"/>
        </w:rPr>
        <w:t>(Ofrecer capacitación TEAM para padres)</w:t>
      </w:r>
    </w:p>
    <w:p w14:paraId="35554C74" w14:textId="77777777" w:rsidR="004774F7" w:rsidRPr="00231992" w:rsidRDefault="004774F7" w:rsidP="00E647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  <w:lang w:val="es-419"/>
        </w:rPr>
      </w:pPr>
      <w:r w:rsidRPr="00231992">
        <w:rPr>
          <w:sz w:val="16"/>
          <w:szCs w:val="16"/>
          <w:lang w:val="es-419"/>
        </w:rPr>
        <w:t>Servir en el equipo de liderazgo educativo.</w:t>
      </w:r>
    </w:p>
    <w:p w14:paraId="2462DA4E" w14:textId="77777777" w:rsidR="004774F7" w:rsidRPr="00231992" w:rsidRDefault="004774F7" w:rsidP="00E647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  <w:lang w:val="es-419"/>
        </w:rPr>
      </w:pPr>
      <w:r w:rsidRPr="00231992">
        <w:rPr>
          <w:sz w:val="16"/>
          <w:szCs w:val="16"/>
          <w:lang w:val="es-419"/>
        </w:rPr>
        <w:t>Asistir a eventos escolares y servir como asesores.</w:t>
      </w:r>
    </w:p>
    <w:p w14:paraId="7F5DA5D8" w14:textId="77777777" w:rsidR="004774F7" w:rsidRPr="00231992" w:rsidRDefault="004774F7" w:rsidP="00E647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  <w:lang w:val="es-419"/>
        </w:rPr>
      </w:pPr>
      <w:r w:rsidRPr="00231992">
        <w:rPr>
          <w:sz w:val="16"/>
          <w:szCs w:val="16"/>
          <w:lang w:val="es-419"/>
        </w:rPr>
        <w:t>Convertirse en partidarios y defensores de la escuela.</w:t>
      </w:r>
    </w:p>
    <w:p w14:paraId="0ADE8195" w14:textId="3F658A84" w:rsidR="007A6290" w:rsidRPr="00231992" w:rsidRDefault="004774F7" w:rsidP="007A62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  <w:lang w:val="es-419"/>
        </w:rPr>
      </w:pPr>
      <w:r w:rsidRPr="00231992">
        <w:rPr>
          <w:sz w:val="16"/>
          <w:szCs w:val="16"/>
          <w:lang w:val="es-419"/>
        </w:rPr>
        <w:t xml:space="preserve">Responda a los boletines de calificaciones de los estudiantes y a los informes de progreso </w:t>
      </w:r>
      <w:r w:rsidR="007A6290" w:rsidRPr="00231992">
        <w:rPr>
          <w:color w:val="00B0F0"/>
          <w:sz w:val="16"/>
          <w:szCs w:val="16"/>
          <w:lang w:val="es-419"/>
        </w:rPr>
        <w:t xml:space="preserve">por correo electrónico, llamadas, conferencias, etc. </w:t>
      </w:r>
    </w:p>
    <w:p w14:paraId="46B0428F" w14:textId="7A246F8D" w:rsidR="004774F7" w:rsidRPr="00231992" w:rsidRDefault="007A6290" w:rsidP="007A6290">
      <w:pPr>
        <w:pStyle w:val="ListParagraph"/>
        <w:rPr>
          <w:rFonts w:ascii="Times New Roman" w:hAnsi="Times New Roman" w:cs="Times New Roman"/>
          <w:color w:val="00B0F0"/>
          <w:sz w:val="16"/>
          <w:szCs w:val="16"/>
          <w:lang w:val="es-419"/>
        </w:rPr>
      </w:pPr>
      <w:r w:rsidRPr="00231992">
        <w:rPr>
          <w:sz w:val="16"/>
          <w:szCs w:val="16"/>
          <w:lang w:val="es-419"/>
        </w:rPr>
        <w:t xml:space="preserve"> </w:t>
      </w:r>
      <w:r w:rsidRPr="00231992">
        <w:rPr>
          <w:color w:val="00B0F0"/>
          <w:sz w:val="16"/>
          <w:szCs w:val="16"/>
          <w:lang w:val="es-419"/>
        </w:rPr>
        <w:t>(Todos los padres deben tener un consejo de PowerSchool y es posible que tengan que descargar aplicaciones apropiadas para comunicarse)</w:t>
      </w:r>
    </w:p>
    <w:p w14:paraId="72F641C9" w14:textId="7AFB967E" w:rsidR="004774F7" w:rsidRPr="00231992" w:rsidRDefault="004774F7" w:rsidP="00E647A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  <w:lang w:val="es-419"/>
        </w:rPr>
      </w:pPr>
      <w:r w:rsidRPr="00231992">
        <w:rPr>
          <w:sz w:val="16"/>
          <w:szCs w:val="16"/>
          <w:lang w:val="es-419"/>
        </w:rPr>
        <w:t xml:space="preserve">Responda a memorandos, encuestas y cuestionarios que expresen ideas e inquietudes </w:t>
      </w:r>
      <w:r w:rsidR="007A6290" w:rsidRPr="00231992">
        <w:rPr>
          <w:color w:val="00B0F0"/>
          <w:sz w:val="16"/>
          <w:szCs w:val="16"/>
          <w:lang w:val="es-419"/>
        </w:rPr>
        <w:t>por correo electrónico, llamadas, otras plataformas para maestros como GroupMe, Class Dojo, aplicaciones Remind.</w:t>
      </w:r>
    </w:p>
    <w:p w14:paraId="6C46B40D" w14:textId="77777777" w:rsidR="004774F7" w:rsidRPr="00231992" w:rsidRDefault="004774F7" w:rsidP="004774F7">
      <w:pPr>
        <w:pStyle w:val="Subtitle"/>
        <w:jc w:val="center"/>
        <w:rPr>
          <w:rFonts w:ascii="Arial Narrow" w:hAnsi="Arial Narrow"/>
          <w:b/>
          <w:color w:val="auto"/>
          <w:sz w:val="16"/>
          <w:szCs w:val="16"/>
          <w:lang w:val="es-419"/>
        </w:rPr>
      </w:pPr>
      <w:r w:rsidRPr="00231992">
        <w:rPr>
          <w:b/>
          <w:color w:val="auto"/>
          <w:sz w:val="16"/>
          <w:szCs w:val="16"/>
          <w:lang w:val="es-419"/>
        </w:rPr>
        <w:t>ADMINISTRADORES, PROFESORES, PERSONAL Y COMUNIDAD proporcionarán un plan estratégico e implementarán los requisitos del Título I de acuerdo con las pautas establecidas en la ley, incluidas las siguientes:</w:t>
      </w:r>
    </w:p>
    <w:p w14:paraId="6F76569F" w14:textId="79BB3712" w:rsidR="00F74257" w:rsidRPr="00BB346F" w:rsidRDefault="00F74257" w:rsidP="00F742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  <w:lang w:val="es-419"/>
        </w:rPr>
      </w:pPr>
      <w:r w:rsidRPr="00BB346F">
        <w:rPr>
          <w:sz w:val="16"/>
          <w:szCs w:val="16"/>
          <w:lang w:val="es-419"/>
        </w:rPr>
        <w:t xml:space="preserve">Informar a los padres sobre el estado del Título I de Bellevue </w:t>
      </w:r>
      <w:r w:rsidR="00BB346F" w:rsidRPr="00BB346F">
        <w:rPr>
          <w:sz w:val="16"/>
          <w:szCs w:val="16"/>
          <w:lang w:val="es-419"/>
        </w:rPr>
        <w:t>Middle.</w:t>
      </w:r>
    </w:p>
    <w:p w14:paraId="29E6145D" w14:textId="77777777" w:rsidR="00F74257" w:rsidRPr="00BB346F" w:rsidRDefault="00F74257" w:rsidP="00F742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  <w:lang w:val="es-419"/>
        </w:rPr>
      </w:pPr>
      <w:r w:rsidRPr="00BB346F">
        <w:rPr>
          <w:sz w:val="16"/>
          <w:szCs w:val="16"/>
          <w:lang w:val="es-419"/>
        </w:rPr>
        <w:t>Anime a los padres a ser voluntarios y participar en programas académicos y extracurriculares.</w:t>
      </w:r>
    </w:p>
    <w:p w14:paraId="7AA7FE56" w14:textId="3AB7B9B6" w:rsidR="00F74257" w:rsidRPr="00BB346F" w:rsidRDefault="00F74257" w:rsidP="00F742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  <w:lang w:val="es-419"/>
        </w:rPr>
      </w:pPr>
      <w:r w:rsidRPr="00BB346F">
        <w:rPr>
          <w:sz w:val="16"/>
          <w:szCs w:val="16"/>
          <w:lang w:val="es-419"/>
        </w:rPr>
        <w:t xml:space="preserve">Permitir que los padres observen los programas escolares y </w:t>
      </w:r>
      <w:r w:rsidR="007A6290" w:rsidRPr="00BB346F">
        <w:rPr>
          <w:color w:val="00B0F0"/>
          <w:sz w:val="16"/>
          <w:szCs w:val="16"/>
          <w:lang w:val="es-419"/>
        </w:rPr>
        <w:t xml:space="preserve">permitir visitas planificadas </w:t>
      </w:r>
      <w:r w:rsidR="007A6290" w:rsidRPr="00BB346F">
        <w:rPr>
          <w:sz w:val="16"/>
          <w:szCs w:val="16"/>
          <w:lang w:val="es-419"/>
        </w:rPr>
        <w:t>a las aulas donde se lleva a cabo la educación y la instrucción de alta calidad.</w:t>
      </w:r>
    </w:p>
    <w:p w14:paraId="19D51F2F" w14:textId="77777777" w:rsidR="00F74257" w:rsidRPr="00BB346F" w:rsidRDefault="00F74257" w:rsidP="00F742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  <w:lang w:val="es-419"/>
        </w:rPr>
      </w:pPr>
      <w:r w:rsidRPr="00BB346F">
        <w:rPr>
          <w:sz w:val="16"/>
          <w:szCs w:val="16"/>
          <w:lang w:val="es-419"/>
        </w:rPr>
        <w:t>Proporcione a los padres información sobre los estudiantes e informes frecuentes sobre el progreso de los estudiantes para mantener entornos de aprendizaje efectivos y de apoyo.</w:t>
      </w:r>
    </w:p>
    <w:p w14:paraId="2019FDF5" w14:textId="77777777" w:rsidR="00F74257" w:rsidRPr="00BB346F" w:rsidRDefault="00F74257" w:rsidP="00F742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  <w:lang w:val="es-419"/>
        </w:rPr>
      </w:pPr>
      <w:r w:rsidRPr="00BB346F">
        <w:rPr>
          <w:sz w:val="16"/>
          <w:szCs w:val="16"/>
          <w:lang w:val="es-419"/>
        </w:rPr>
        <w:t>Solicite comentarios y sugerencias de los padres sobre las decisiones relacionadas con la educación de sus hijos.</w:t>
      </w:r>
    </w:p>
    <w:p w14:paraId="2030561B" w14:textId="77777777" w:rsidR="00F74257" w:rsidRPr="00BB346F" w:rsidRDefault="00F74257" w:rsidP="00F7425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  <w:lang w:val="es-419"/>
        </w:rPr>
      </w:pPr>
      <w:r w:rsidRPr="00BB346F">
        <w:rPr>
          <w:sz w:val="16"/>
          <w:szCs w:val="16"/>
          <w:lang w:val="es-419"/>
        </w:rPr>
        <w:t>Proporcione a los padres una copia del Plan de Participación Familiar para su revisión y aprobación.</w:t>
      </w:r>
    </w:p>
    <w:p w14:paraId="37BEE41C" w14:textId="77777777" w:rsidR="00BB346F" w:rsidRPr="00BB346F" w:rsidRDefault="00F74257" w:rsidP="00BB34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  <w:lang w:val="es-419"/>
        </w:rPr>
      </w:pPr>
      <w:r w:rsidRPr="00BB346F">
        <w:rPr>
          <w:sz w:val="16"/>
          <w:szCs w:val="16"/>
          <w:lang w:val="es-419"/>
        </w:rPr>
        <w:t>Proporcionar a los padres un equipo de liderazgo educativo organizado y continuo que planifique, revise y supervise los programas que mejoran la participación de los padres y el Plan de Participación Familiar a Nivel Escolar.</w:t>
      </w:r>
    </w:p>
    <w:p w14:paraId="49A91566" w14:textId="77777777" w:rsidR="00BB346F" w:rsidRDefault="00BB346F" w:rsidP="00BB346F">
      <w:pPr>
        <w:pStyle w:val="ListParagraph"/>
        <w:rPr>
          <w:b/>
          <w:sz w:val="16"/>
          <w:szCs w:val="16"/>
          <w:lang w:val="es-419"/>
        </w:rPr>
      </w:pPr>
    </w:p>
    <w:p w14:paraId="0CCD61A0" w14:textId="1C8C33BA" w:rsidR="00BD4D3B" w:rsidRPr="00BB346F" w:rsidRDefault="00BD4D3B" w:rsidP="00BB346F">
      <w:pPr>
        <w:pStyle w:val="ListParagraph"/>
        <w:rPr>
          <w:rFonts w:ascii="Times New Roman" w:hAnsi="Times New Roman" w:cs="Times New Roman"/>
          <w:sz w:val="16"/>
          <w:szCs w:val="16"/>
          <w:lang w:val="es-419"/>
        </w:rPr>
      </w:pPr>
      <w:r w:rsidRPr="00BB346F">
        <w:rPr>
          <w:b/>
          <w:sz w:val="16"/>
          <w:szCs w:val="16"/>
          <w:lang w:val="es-419"/>
        </w:rPr>
        <w:t>Para asegurarnos de que nuestros padres participen en el desarrollo y la implementación del programa escolar, NOSOTROS:</w:t>
      </w:r>
    </w:p>
    <w:p w14:paraId="3E26EC1A" w14:textId="77777777" w:rsidR="004774F7" w:rsidRPr="00BB346F" w:rsidRDefault="00BD4D3B" w:rsidP="00BD4D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  <w:lang w:val="es-419"/>
        </w:rPr>
      </w:pPr>
      <w:r w:rsidRPr="00BB346F">
        <w:rPr>
          <w:sz w:val="16"/>
          <w:szCs w:val="16"/>
          <w:lang w:val="es-419"/>
        </w:rPr>
        <w:t>Invite a todos los padres a asistir a las reuniones anuales para explicar los componentes y requisitos del Título I y la importancia de la comunicación.</w:t>
      </w:r>
    </w:p>
    <w:p w14:paraId="763C6507" w14:textId="7275B02D" w:rsidR="00C324DC" w:rsidRPr="00BB346F" w:rsidRDefault="00C324DC" w:rsidP="00BD4D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color w:val="C00000"/>
          <w:sz w:val="16"/>
          <w:szCs w:val="16"/>
        </w:rPr>
      </w:pPr>
      <w:r w:rsidRPr="00BB346F">
        <w:rPr>
          <w:sz w:val="16"/>
          <w:szCs w:val="16"/>
          <w:lang w:val="es-419"/>
        </w:rPr>
        <w:t xml:space="preserve">Proporcione horarios flexibles a lo largo del día, durante todo el año escolar para que los padres asistan a la reunión mensual. </w:t>
      </w:r>
      <w:r w:rsidR="00083F26" w:rsidRPr="00BB346F">
        <w:rPr>
          <w:b/>
          <w:color w:val="C00000"/>
          <w:sz w:val="16"/>
          <w:szCs w:val="16"/>
          <w:lang w:val="es-419"/>
        </w:rPr>
        <w:t xml:space="preserve"> </w:t>
      </w:r>
      <w:r w:rsidR="00083F26" w:rsidRPr="00BB346F">
        <w:rPr>
          <w:b/>
          <w:color w:val="C00000"/>
          <w:sz w:val="16"/>
          <w:szCs w:val="16"/>
        </w:rPr>
        <w:t>(Proporcionar capacitación a los padres a través de TEAMS)</w:t>
      </w:r>
    </w:p>
    <w:p w14:paraId="05FCB79B" w14:textId="77777777" w:rsidR="00C324DC" w:rsidRPr="00BB346F" w:rsidRDefault="00C324DC" w:rsidP="00C324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  <w:lang w:val="es-419"/>
        </w:rPr>
      </w:pPr>
      <w:r w:rsidRPr="00BB346F">
        <w:rPr>
          <w:sz w:val="16"/>
          <w:szCs w:val="16"/>
          <w:lang w:val="es-419"/>
        </w:rPr>
        <w:t>Desarrollar con los padres, un pacto entre padres y escuelas que muestre cómo los padres, las escuelas y los estudiantes comparten las responsabilidades.  Difundir el pacto a todos los estudiantes/padres y adquirir las firmas apropiadas.</w:t>
      </w:r>
    </w:p>
    <w:p w14:paraId="4B1C64BD" w14:textId="77777777" w:rsidR="00C324DC" w:rsidRPr="00BB346F" w:rsidRDefault="00C324DC" w:rsidP="00C324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16"/>
          <w:szCs w:val="16"/>
          <w:lang w:val="es-419"/>
        </w:rPr>
      </w:pPr>
      <w:r w:rsidRPr="00BB346F">
        <w:rPr>
          <w:sz w:val="16"/>
          <w:szCs w:val="16"/>
          <w:lang w:val="es-419"/>
        </w:rPr>
        <w:t>Ofrecer capacitación y talleres continuos y diversos para los padres.</w:t>
      </w:r>
    </w:p>
    <w:p w14:paraId="1B517FAD" w14:textId="514ABC48" w:rsidR="00C324DC" w:rsidRPr="00BB346F" w:rsidRDefault="00C324DC" w:rsidP="00C324D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16"/>
          <w:szCs w:val="16"/>
        </w:rPr>
      </w:pPr>
      <w:r w:rsidRPr="00BB346F">
        <w:rPr>
          <w:sz w:val="16"/>
          <w:szCs w:val="16"/>
          <w:lang w:val="es-419"/>
        </w:rPr>
        <w:t>Involucrar a los padres en la planificación y desarrollo de proyectos de mejoramiento escolar</w:t>
      </w:r>
      <w:r w:rsidRPr="00BB346F">
        <w:rPr>
          <w:i/>
          <w:color w:val="C00000"/>
          <w:sz w:val="16"/>
          <w:szCs w:val="16"/>
          <w:lang w:val="es-419"/>
        </w:rPr>
        <w:t xml:space="preserve">. </w:t>
      </w:r>
      <w:r w:rsidR="00B951A1" w:rsidRPr="00BB346F">
        <w:rPr>
          <w:b/>
          <w:i/>
          <w:color w:val="C00000"/>
          <w:sz w:val="16"/>
          <w:szCs w:val="16"/>
          <w:lang w:val="es-419"/>
        </w:rPr>
        <w:t xml:space="preserve"> </w:t>
      </w:r>
      <w:r w:rsidR="00B951A1" w:rsidRPr="00BB346F">
        <w:rPr>
          <w:b/>
          <w:i/>
          <w:color w:val="C00000"/>
          <w:sz w:val="16"/>
          <w:szCs w:val="16"/>
        </w:rPr>
        <w:t>(Crear un aviso para padres)</w:t>
      </w:r>
    </w:p>
    <w:p w14:paraId="209BE199" w14:textId="77777777" w:rsidR="004774F7" w:rsidRPr="00BB346F" w:rsidRDefault="00C324DC" w:rsidP="00605A7A">
      <w:pPr>
        <w:pStyle w:val="ListParagraph"/>
        <w:numPr>
          <w:ilvl w:val="0"/>
          <w:numId w:val="4"/>
        </w:numPr>
        <w:rPr>
          <w:sz w:val="16"/>
          <w:szCs w:val="16"/>
          <w:lang w:val="es-419"/>
        </w:rPr>
      </w:pPr>
      <w:r w:rsidRPr="00BB346F">
        <w:rPr>
          <w:sz w:val="16"/>
          <w:szCs w:val="16"/>
          <w:lang w:val="es-419"/>
        </w:rPr>
        <w:t>Proporcione acceso al personal para permitir que los padres se ofrezcan como voluntarios y participen en la clase de sus hijos.</w:t>
      </w:r>
    </w:p>
    <w:p w14:paraId="172A6494" w14:textId="77777777" w:rsidR="00605A7A" w:rsidRPr="00BB346F" w:rsidRDefault="00605A7A" w:rsidP="00605A7A">
      <w:pPr>
        <w:pStyle w:val="ListParagraph"/>
        <w:numPr>
          <w:ilvl w:val="0"/>
          <w:numId w:val="4"/>
        </w:numPr>
        <w:rPr>
          <w:sz w:val="16"/>
          <w:szCs w:val="16"/>
          <w:lang w:val="es-419"/>
        </w:rPr>
      </w:pPr>
      <w:r w:rsidRPr="00BB346F">
        <w:rPr>
          <w:sz w:val="16"/>
          <w:szCs w:val="16"/>
          <w:lang w:val="es-419"/>
        </w:rPr>
        <w:t>Aliente a los padres a visitar regularmente y a tomar un papel activo en la planificación de la escuela para discutir el Pacto entre la escuela y los padres y celebrar conferencias de padres y maestros.</w:t>
      </w:r>
    </w:p>
    <w:p w14:paraId="50614BDE" w14:textId="1B0BBB4D" w:rsidR="00605A7A" w:rsidRPr="00BB346F" w:rsidRDefault="00605A7A" w:rsidP="00605A7A">
      <w:pPr>
        <w:pStyle w:val="ListParagraph"/>
        <w:numPr>
          <w:ilvl w:val="0"/>
          <w:numId w:val="4"/>
        </w:numPr>
        <w:rPr>
          <w:sz w:val="16"/>
          <w:szCs w:val="16"/>
          <w:lang w:val="es-419"/>
        </w:rPr>
      </w:pPr>
      <w:r w:rsidRPr="00BB346F">
        <w:rPr>
          <w:sz w:val="16"/>
          <w:szCs w:val="16"/>
          <w:lang w:val="es-419"/>
        </w:rPr>
        <w:t xml:space="preserve">Proporcionar a los padres </w:t>
      </w:r>
      <w:r w:rsidR="007A6290" w:rsidRPr="00BB346F">
        <w:rPr>
          <w:color w:val="00B0F0"/>
          <w:sz w:val="16"/>
          <w:szCs w:val="16"/>
          <w:lang w:val="es-419"/>
        </w:rPr>
        <w:t xml:space="preserve">acceso </w:t>
      </w:r>
      <w:proofErr w:type="gramStart"/>
      <w:r w:rsidR="007A6290" w:rsidRPr="00BB346F">
        <w:rPr>
          <w:color w:val="00B0F0"/>
          <w:sz w:val="16"/>
          <w:szCs w:val="16"/>
          <w:lang w:val="es-419"/>
        </w:rPr>
        <w:t>a  la</w:t>
      </w:r>
      <w:proofErr w:type="gramEnd"/>
      <w:r w:rsidR="007A6290" w:rsidRPr="00BB346F">
        <w:rPr>
          <w:color w:val="00B0F0"/>
          <w:sz w:val="16"/>
          <w:szCs w:val="16"/>
          <w:lang w:val="es-419"/>
        </w:rPr>
        <w:t xml:space="preserve"> </w:t>
      </w:r>
      <w:r w:rsidRPr="00BB346F">
        <w:rPr>
          <w:sz w:val="16"/>
          <w:szCs w:val="16"/>
          <w:lang w:val="es-419"/>
        </w:rPr>
        <w:t xml:space="preserve">descripción general del plan de estudios de nueve semanas a través </w:t>
      </w:r>
      <w:r w:rsidR="007A6290" w:rsidRPr="00BB346F">
        <w:rPr>
          <w:color w:val="00B0F0"/>
          <w:sz w:val="16"/>
          <w:szCs w:val="16"/>
          <w:lang w:val="es-419"/>
        </w:rPr>
        <w:t>del sitio web de MSCS</w:t>
      </w:r>
      <w:r w:rsidRPr="00BB346F">
        <w:rPr>
          <w:sz w:val="16"/>
          <w:szCs w:val="16"/>
          <w:lang w:val="es-419"/>
        </w:rPr>
        <w:t>; informar a los padres sobre la evaluación académica y los niveles de competencia de su hijo/a de acuerdo con las evaluaciones formativas, las pruebas de los maestros y los datos de TCAP.</w:t>
      </w:r>
    </w:p>
    <w:p w14:paraId="3FA87624" w14:textId="3A384E96" w:rsidR="00605A7A" w:rsidRPr="00BB346F" w:rsidRDefault="00605A7A" w:rsidP="00605A7A">
      <w:pPr>
        <w:pStyle w:val="ListParagraph"/>
        <w:numPr>
          <w:ilvl w:val="0"/>
          <w:numId w:val="4"/>
        </w:numPr>
        <w:rPr>
          <w:b/>
          <w:bCs/>
          <w:i/>
          <w:iCs/>
          <w:color w:val="C00000"/>
          <w:sz w:val="16"/>
          <w:szCs w:val="16"/>
          <w:lang w:val="es-419"/>
        </w:rPr>
      </w:pPr>
      <w:r w:rsidRPr="00BB346F">
        <w:rPr>
          <w:sz w:val="16"/>
          <w:szCs w:val="16"/>
          <w:lang w:val="es-419"/>
        </w:rPr>
        <w:t xml:space="preserve">Proporcione a los padres información oportuna sobre los programas que participan en los padres a través de folletos, enlace para padres, sitio web de la escuela, un vistazo de la semana y la marquesina de la escuela. </w:t>
      </w:r>
      <w:r w:rsidR="00091778" w:rsidRPr="00BB346F">
        <w:rPr>
          <w:b/>
          <w:i/>
          <w:color w:val="C00000"/>
          <w:sz w:val="16"/>
          <w:szCs w:val="16"/>
          <w:lang w:val="es-419"/>
        </w:rPr>
        <w:t xml:space="preserve"> (Crear un CANAL DE EQUIPO principal </w:t>
      </w:r>
      <w:r w:rsidR="007A6290" w:rsidRPr="00BB346F">
        <w:rPr>
          <w:b/>
          <w:i/>
          <w:color w:val="00B0F0"/>
          <w:sz w:val="16"/>
          <w:szCs w:val="16"/>
          <w:lang w:val="es-419"/>
        </w:rPr>
        <w:t xml:space="preserve">a través de Microsoft </w:t>
      </w:r>
      <w:proofErr w:type="gramStart"/>
      <w:r w:rsidR="007A6290" w:rsidRPr="00BB346F">
        <w:rPr>
          <w:b/>
          <w:i/>
          <w:color w:val="00B0F0"/>
          <w:sz w:val="16"/>
          <w:szCs w:val="16"/>
          <w:lang w:val="es-419"/>
        </w:rPr>
        <w:t xml:space="preserve">TEAMS </w:t>
      </w:r>
      <w:r w:rsidR="00091778" w:rsidRPr="00BB346F">
        <w:rPr>
          <w:b/>
          <w:i/>
          <w:color w:val="C00000"/>
          <w:sz w:val="16"/>
          <w:szCs w:val="16"/>
          <w:lang w:val="es-419"/>
        </w:rPr>
        <w:t>)</w:t>
      </w:r>
      <w:proofErr w:type="gramEnd"/>
    </w:p>
    <w:p w14:paraId="3CC90B89" w14:textId="77777777" w:rsidR="00024F3B" w:rsidRPr="00BB346F" w:rsidRDefault="00024F3B" w:rsidP="00024F3B">
      <w:pPr>
        <w:jc w:val="center"/>
        <w:rPr>
          <w:b/>
          <w:color w:val="FF0000"/>
          <w:sz w:val="16"/>
          <w:szCs w:val="16"/>
          <w:lang w:val="es-419"/>
        </w:rPr>
      </w:pPr>
      <w:r w:rsidRPr="00BB346F">
        <w:rPr>
          <w:b/>
          <w:color w:val="FF0000"/>
          <w:sz w:val="16"/>
          <w:szCs w:val="16"/>
          <w:lang w:val="es-419"/>
        </w:rPr>
        <w:t>Las Escuelas del Condado de Shelby ofrecen oportunidades educativas y de empleo sin distinción de raza, color, religión, sexo, credo, edad, discapacidad, origen nacional o información genética.</w:t>
      </w:r>
    </w:p>
    <w:p w14:paraId="07CC530D" w14:textId="56F05C87" w:rsidR="00584D6A" w:rsidRPr="003110F9" w:rsidRDefault="00302B0C" w:rsidP="00024F3B">
      <w:pPr>
        <w:jc w:val="center"/>
        <w:rPr>
          <w:b/>
          <w:sz w:val="20"/>
          <w:szCs w:val="20"/>
        </w:rPr>
      </w:pPr>
      <w:r w:rsidRPr="003110F9">
        <w:rPr>
          <w:b/>
          <w:sz w:val="20"/>
          <w:szCs w:val="20"/>
        </w:rPr>
        <w:t>Revisado en mayo de 2024</w:t>
      </w:r>
    </w:p>
    <w:sectPr w:rsidR="00584D6A" w:rsidRPr="003110F9" w:rsidSect="00FE2B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F3C14"/>
    <w:multiLevelType w:val="hybridMultilevel"/>
    <w:tmpl w:val="F5BE4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B61F4"/>
    <w:multiLevelType w:val="hybridMultilevel"/>
    <w:tmpl w:val="26747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C4340"/>
    <w:multiLevelType w:val="hybridMultilevel"/>
    <w:tmpl w:val="6B62E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67883"/>
    <w:multiLevelType w:val="hybridMultilevel"/>
    <w:tmpl w:val="3272A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124660">
    <w:abstractNumId w:val="1"/>
  </w:num>
  <w:num w:numId="2" w16cid:durableId="1992249502">
    <w:abstractNumId w:val="3"/>
  </w:num>
  <w:num w:numId="3" w16cid:durableId="987855578">
    <w:abstractNumId w:val="0"/>
  </w:num>
  <w:num w:numId="4" w16cid:durableId="289434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BC2"/>
    <w:rsid w:val="00024F3B"/>
    <w:rsid w:val="00083F26"/>
    <w:rsid w:val="00091778"/>
    <w:rsid w:val="000B402C"/>
    <w:rsid w:val="000C7A00"/>
    <w:rsid w:val="000F626B"/>
    <w:rsid w:val="0012638B"/>
    <w:rsid w:val="001C00F2"/>
    <w:rsid w:val="001E25A7"/>
    <w:rsid w:val="00214A2C"/>
    <w:rsid w:val="00231992"/>
    <w:rsid w:val="002574BD"/>
    <w:rsid w:val="0028127F"/>
    <w:rsid w:val="002E0B7A"/>
    <w:rsid w:val="00302B0C"/>
    <w:rsid w:val="003110F9"/>
    <w:rsid w:val="00334575"/>
    <w:rsid w:val="00355CB1"/>
    <w:rsid w:val="00375881"/>
    <w:rsid w:val="0037748F"/>
    <w:rsid w:val="003C7B2E"/>
    <w:rsid w:val="004523D1"/>
    <w:rsid w:val="004774F7"/>
    <w:rsid w:val="00490802"/>
    <w:rsid w:val="004F0158"/>
    <w:rsid w:val="0052604F"/>
    <w:rsid w:val="00575B50"/>
    <w:rsid w:val="00584D6A"/>
    <w:rsid w:val="005C6A6E"/>
    <w:rsid w:val="005C771A"/>
    <w:rsid w:val="00605A7A"/>
    <w:rsid w:val="00635D11"/>
    <w:rsid w:val="006954FD"/>
    <w:rsid w:val="0073537A"/>
    <w:rsid w:val="0076419F"/>
    <w:rsid w:val="007653F8"/>
    <w:rsid w:val="007A6290"/>
    <w:rsid w:val="007E4237"/>
    <w:rsid w:val="0080581F"/>
    <w:rsid w:val="00870488"/>
    <w:rsid w:val="008D1C31"/>
    <w:rsid w:val="0096795C"/>
    <w:rsid w:val="009705D4"/>
    <w:rsid w:val="009969CD"/>
    <w:rsid w:val="009B026A"/>
    <w:rsid w:val="00AD0143"/>
    <w:rsid w:val="00AD677D"/>
    <w:rsid w:val="00B951A1"/>
    <w:rsid w:val="00BB346F"/>
    <w:rsid w:val="00BD4D3B"/>
    <w:rsid w:val="00C22AB4"/>
    <w:rsid w:val="00C276AF"/>
    <w:rsid w:val="00C324DC"/>
    <w:rsid w:val="00DD41C2"/>
    <w:rsid w:val="00DD6AAA"/>
    <w:rsid w:val="00DE01B8"/>
    <w:rsid w:val="00DE7B8E"/>
    <w:rsid w:val="00E647A0"/>
    <w:rsid w:val="00F37CCE"/>
    <w:rsid w:val="00F540E0"/>
    <w:rsid w:val="00F74257"/>
    <w:rsid w:val="00FE2BC2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AC46"/>
  <w15:docId w15:val="{5E2A64E9-CBB9-4DAD-AC72-9180DE4B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B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BC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E7B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E7B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7B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7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47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E647A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0B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Memphis City Schools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killebrew</dc:creator>
  <dc:description/>
  <cp:lastModifiedBy>RASHIDA K KING</cp:lastModifiedBy>
  <cp:revision>2</cp:revision>
  <cp:lastPrinted>2024-05-24T15:16:00Z</cp:lastPrinted>
  <dcterms:created xsi:type="dcterms:W3CDTF">2024-05-24T17:31:00Z</dcterms:created>
  <dcterms:modified xsi:type="dcterms:W3CDTF">2025-01-15T00:11:00Z</dcterms:modified>
  <cp:category/>
</cp:coreProperties>
</file>